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2B3F" w:rsidRPr="00872B3F" w:rsidRDefault="00872B3F" w:rsidP="00872B3F">
      <w:pPr>
        <w:spacing w:before="120" w:after="120" w:line="360" w:lineRule="auto"/>
        <w:ind w:firstLine="720"/>
        <w:jc w:val="center"/>
        <w:rPr>
          <w:rFonts w:ascii="Times New Roman" w:hAnsi="Times New Roman" w:cs="Times New Roman"/>
          <w:b/>
          <w:sz w:val="30"/>
          <w:szCs w:val="26"/>
        </w:rPr>
      </w:pPr>
      <w:r w:rsidRPr="00872B3F">
        <w:rPr>
          <w:rFonts w:ascii="Times New Roman" w:hAnsi="Times New Roman" w:cs="Times New Roman"/>
          <w:b/>
          <w:sz w:val="30"/>
          <w:szCs w:val="26"/>
        </w:rPr>
        <w:t>BÀI THU HOẠCH</w:t>
      </w:r>
    </w:p>
    <w:p w:rsidR="00672000" w:rsidRPr="00085BF0" w:rsidRDefault="00CF10D1" w:rsidP="00872B3F">
      <w:pPr>
        <w:spacing w:before="120" w:after="120" w:line="360" w:lineRule="auto"/>
        <w:ind w:firstLine="720"/>
        <w:jc w:val="both"/>
        <w:rPr>
          <w:rFonts w:ascii="Times New Roman" w:hAnsi="Times New Roman" w:cs="Times New Roman"/>
          <w:sz w:val="26"/>
          <w:szCs w:val="26"/>
        </w:rPr>
      </w:pPr>
      <w:proofErr w:type="gramStart"/>
      <w:r w:rsidRPr="00085BF0">
        <w:rPr>
          <w:rFonts w:ascii="Times New Roman" w:hAnsi="Times New Roman" w:cs="Times New Roman"/>
          <w:sz w:val="26"/>
          <w:szCs w:val="26"/>
        </w:rPr>
        <w:t>Sau khi nghe báo cáo và nghiên cứu tài liệu về kết quả Đại hội Đại biểu Đảng bộ Tp. HCM lần X nhiệm kỳ 2015 - 2020.</w:t>
      </w:r>
      <w:proofErr w:type="gramEnd"/>
      <w:r w:rsidRPr="00085BF0">
        <w:rPr>
          <w:rFonts w:ascii="Times New Roman" w:hAnsi="Times New Roman" w:cs="Times New Roman"/>
          <w:sz w:val="26"/>
          <w:szCs w:val="26"/>
        </w:rPr>
        <w:t xml:space="preserve">  Anh (Chị) thấy tâm đắc nhất với nội dung nào trong các mục tiêu, nhiệm vụ, giải pháp xây dựng, phát triển và bảo vệ Thành phố trong 5 năm tới (2015 - 2020). </w:t>
      </w:r>
      <w:proofErr w:type="gramStart"/>
      <w:r w:rsidRPr="00085BF0">
        <w:rPr>
          <w:rFonts w:ascii="Times New Roman" w:hAnsi="Times New Roman" w:cs="Times New Roman"/>
          <w:sz w:val="26"/>
          <w:szCs w:val="26"/>
        </w:rPr>
        <w:t>Tại sao?</w:t>
      </w:r>
      <w:proofErr w:type="gramEnd"/>
      <w:r w:rsidRPr="00085BF0">
        <w:rPr>
          <w:rFonts w:ascii="Times New Roman" w:hAnsi="Times New Roman" w:cs="Times New Roman"/>
          <w:sz w:val="26"/>
          <w:szCs w:val="26"/>
        </w:rPr>
        <w:t xml:space="preserve"> </w:t>
      </w:r>
      <w:proofErr w:type="gramStart"/>
      <w:r w:rsidRPr="00085BF0">
        <w:rPr>
          <w:rFonts w:ascii="Times New Roman" w:hAnsi="Times New Roman" w:cs="Times New Roman"/>
          <w:sz w:val="26"/>
          <w:szCs w:val="26"/>
        </w:rPr>
        <w:t>Từ vị trí công tác của mình, hãy liên hệ đến trách nhiệm của bản thân anh (chị</w:t>
      </w:r>
      <w:r w:rsidR="0049755B" w:rsidRPr="00085BF0">
        <w:rPr>
          <w:rFonts w:ascii="Times New Roman" w:hAnsi="Times New Roman" w:cs="Times New Roman"/>
          <w:sz w:val="26"/>
          <w:szCs w:val="26"/>
        </w:rPr>
        <w:t>).</w:t>
      </w:r>
      <w:proofErr w:type="gramEnd"/>
    </w:p>
    <w:p w:rsidR="00672000" w:rsidRPr="00872B3F" w:rsidRDefault="00672000" w:rsidP="00672000">
      <w:pPr>
        <w:spacing w:before="120" w:after="120" w:line="360" w:lineRule="auto"/>
        <w:ind w:left="6480" w:firstLine="720"/>
        <w:jc w:val="both"/>
        <w:rPr>
          <w:rFonts w:ascii="Times New Roman" w:hAnsi="Times New Roman" w:cs="Times New Roman"/>
          <w:b/>
          <w:sz w:val="26"/>
          <w:szCs w:val="26"/>
        </w:rPr>
      </w:pPr>
      <w:r w:rsidRPr="00872B3F">
        <w:rPr>
          <w:rFonts w:ascii="Times New Roman" w:hAnsi="Times New Roman" w:cs="Times New Roman"/>
          <w:b/>
          <w:sz w:val="26"/>
          <w:szCs w:val="26"/>
        </w:rPr>
        <w:t>Lê Thị Mai Hường</w:t>
      </w:r>
    </w:p>
    <w:p w:rsidR="007A2741" w:rsidRPr="00085BF0" w:rsidRDefault="007A2741" w:rsidP="006D5135">
      <w:pPr>
        <w:spacing w:before="120" w:after="120" w:line="360" w:lineRule="auto"/>
        <w:ind w:firstLine="720"/>
        <w:jc w:val="both"/>
        <w:rPr>
          <w:rFonts w:ascii="Times New Roman" w:hAnsi="Times New Roman" w:cs="Times New Roman"/>
          <w:sz w:val="26"/>
          <w:szCs w:val="26"/>
        </w:rPr>
      </w:pPr>
      <w:r w:rsidRPr="00085BF0">
        <w:rPr>
          <w:rFonts w:ascii="Times New Roman" w:hAnsi="Times New Roman" w:cs="Times New Roman"/>
          <w:sz w:val="26"/>
          <w:szCs w:val="26"/>
        </w:rPr>
        <w:t xml:space="preserve">Đại hội đại biểu Đảng bộ TP Hồ Chí Minh lần thứ 10, nhiệm kỳ 2015-2020, sự kiện chính trị quan trọng nổi bật của thành phố trong năm nay, đã thành công tốt đẹp. Nghị quyết được Đại hội thông qua thể hiện rõ sự vận dụng sáng tạo các Nghị quyết, Chỉ thị của T.Ư phù hợp với thực tiễn thành phố; là kết tinh của trí tuệ, ý chí, nguyện vọng của toàn Đảng bộ và nhân dân thành phố. </w:t>
      </w:r>
    </w:p>
    <w:p w:rsidR="003961AB" w:rsidRPr="00085BF0" w:rsidRDefault="007A2741" w:rsidP="006D5135">
      <w:pPr>
        <w:spacing w:before="120" w:after="120" w:line="360" w:lineRule="auto"/>
        <w:ind w:firstLine="720"/>
        <w:jc w:val="both"/>
        <w:rPr>
          <w:rFonts w:ascii="Times New Roman" w:hAnsi="Times New Roman" w:cs="Times New Roman"/>
          <w:sz w:val="26"/>
          <w:szCs w:val="26"/>
        </w:rPr>
      </w:pPr>
      <w:r w:rsidRPr="00085BF0">
        <w:rPr>
          <w:rFonts w:ascii="Times New Roman" w:hAnsi="Times New Roman" w:cs="Times New Roman"/>
          <w:sz w:val="26"/>
          <w:szCs w:val="26"/>
        </w:rPr>
        <w:t>Trong nhiệm kỳ 2015 - 2020, Đảng bộ Thành phố Hồ Chí Minh đưa ra các chương trình đột phá, đó là: Nâng cao chất lượng nguồn nhân lực; cải cách hành chính; nâng cao chất lượng tăng trưởng, năng lực cạnh tranh của kinh tế Thành phố; giảm ùn tắc, tai nạn giao thông; giảm ngập nước; ứng phó với biến đổi khí hậu; giảm ô nhiễm môi trường; chỉnh trang và phát triển đô thị...</w:t>
      </w:r>
      <w:r w:rsidR="00505771" w:rsidRPr="00085BF0">
        <w:rPr>
          <w:rFonts w:ascii="Times New Roman" w:hAnsi="Times New Roman" w:cs="Times New Roman"/>
          <w:sz w:val="26"/>
          <w:szCs w:val="26"/>
        </w:rPr>
        <w:t xml:space="preserve">Bản than tôi tâm đắc với nhiệm vụ và giải pháp </w:t>
      </w:r>
      <w:r w:rsidR="0049755B" w:rsidRPr="00085BF0">
        <w:rPr>
          <w:rFonts w:ascii="Times New Roman" w:hAnsi="Times New Roman" w:cs="Times New Roman"/>
          <w:sz w:val="26"/>
          <w:szCs w:val="26"/>
        </w:rPr>
        <w:t xml:space="preserve">thứ 3 </w:t>
      </w:r>
      <w:r w:rsidR="00505771" w:rsidRPr="00085BF0">
        <w:rPr>
          <w:rFonts w:ascii="Times New Roman" w:hAnsi="Times New Roman" w:cs="Times New Roman"/>
          <w:sz w:val="26"/>
          <w:szCs w:val="26"/>
        </w:rPr>
        <w:t xml:space="preserve">là </w:t>
      </w:r>
      <w:r w:rsidR="003961AB" w:rsidRPr="00085BF0">
        <w:rPr>
          <w:rFonts w:ascii="Times New Roman" w:hAnsi="Times New Roman" w:cs="Times New Roman"/>
          <w:sz w:val="26"/>
          <w:szCs w:val="26"/>
        </w:rPr>
        <w:t xml:space="preserve"> Đổi mới căn bản và toàn diện giáo dục – đào tạo</w:t>
      </w:r>
    </w:p>
    <w:p w:rsidR="00505771" w:rsidRPr="00505771" w:rsidRDefault="00505771" w:rsidP="0049755B">
      <w:pPr>
        <w:shd w:val="clear" w:color="auto" w:fill="FFFFFF"/>
        <w:spacing w:before="120" w:after="120" w:line="360" w:lineRule="auto"/>
        <w:ind w:firstLine="720"/>
        <w:jc w:val="both"/>
        <w:rPr>
          <w:rFonts w:ascii="Times New Roman" w:eastAsia="Times New Roman" w:hAnsi="Times New Roman" w:cs="Times New Roman"/>
          <w:color w:val="000000"/>
          <w:sz w:val="26"/>
          <w:szCs w:val="26"/>
        </w:rPr>
      </w:pPr>
      <w:r w:rsidRPr="00085BF0">
        <w:rPr>
          <w:rFonts w:ascii="Times New Roman" w:eastAsia="Times New Roman" w:hAnsi="Times New Roman" w:cs="Times New Roman"/>
          <w:color w:val="000000"/>
          <w:sz w:val="26"/>
          <w:szCs w:val="26"/>
        </w:rPr>
        <w:t>T</w:t>
      </w:r>
      <w:r w:rsidRPr="00505771">
        <w:rPr>
          <w:rFonts w:ascii="Times New Roman" w:eastAsia="Times New Roman" w:hAnsi="Times New Roman" w:cs="Times New Roman"/>
          <w:color w:val="000000"/>
          <w:sz w:val="26"/>
          <w:szCs w:val="26"/>
        </w:rPr>
        <w:t xml:space="preserve">rong điều kiện đất nước có nhiều khó khăn, nguồn lực còn hạn hẹp, được sự quan tâm của Đảng, Nhà nước và toàn xã hội, với những nỗ lực của đội ngũ nhà giáo, sự nghiệp giáo dục và đào tạo đã đạt được những thành tựu rất có ý nghĩa. </w:t>
      </w:r>
      <w:proofErr w:type="gramStart"/>
      <w:r w:rsidRPr="00505771">
        <w:rPr>
          <w:rFonts w:ascii="Times New Roman" w:eastAsia="Times New Roman" w:hAnsi="Times New Roman" w:cs="Times New Roman"/>
          <w:color w:val="000000"/>
          <w:sz w:val="26"/>
          <w:szCs w:val="26"/>
        </w:rPr>
        <w:t>Quy mô giáo dục và mạng lưới cơ sở giáo dục và đào tạo có bước phát triển nhanh; hệ thống giáo dục tương đối hoàn chỉnh từ mầm non đến đại học và sau đại học.</w:t>
      </w:r>
      <w:proofErr w:type="gramEnd"/>
      <w:r w:rsidRPr="00505771">
        <w:rPr>
          <w:rFonts w:ascii="Times New Roman" w:eastAsia="Times New Roman" w:hAnsi="Times New Roman" w:cs="Times New Roman"/>
          <w:color w:val="000000"/>
          <w:sz w:val="26"/>
          <w:szCs w:val="26"/>
        </w:rPr>
        <w:t xml:space="preserve"> </w:t>
      </w:r>
      <w:proofErr w:type="gramStart"/>
      <w:r w:rsidRPr="00505771">
        <w:rPr>
          <w:rFonts w:ascii="Times New Roman" w:eastAsia="Times New Roman" w:hAnsi="Times New Roman" w:cs="Times New Roman"/>
          <w:color w:val="000000"/>
          <w:sz w:val="26"/>
          <w:szCs w:val="26"/>
        </w:rPr>
        <w:t>Cơ sở trường, lớp từng bước được chuẩn hóa, hiện đại hóa.</w:t>
      </w:r>
      <w:proofErr w:type="gramEnd"/>
      <w:r w:rsidRPr="00505771">
        <w:rPr>
          <w:rFonts w:ascii="Times New Roman" w:eastAsia="Times New Roman" w:hAnsi="Times New Roman" w:cs="Times New Roman"/>
          <w:color w:val="000000"/>
          <w:sz w:val="26"/>
          <w:szCs w:val="26"/>
        </w:rPr>
        <w:t xml:space="preserve"> </w:t>
      </w:r>
      <w:proofErr w:type="gramStart"/>
      <w:r w:rsidRPr="00505771">
        <w:rPr>
          <w:rFonts w:ascii="Times New Roman" w:eastAsia="Times New Roman" w:hAnsi="Times New Roman" w:cs="Times New Roman"/>
          <w:color w:val="000000"/>
          <w:sz w:val="26"/>
          <w:szCs w:val="26"/>
        </w:rPr>
        <w:t>Chất lượng giáo dục ở các cấp học và trình độ đào tạo có tiến bộ.</w:t>
      </w:r>
      <w:proofErr w:type="gramEnd"/>
      <w:r w:rsidRPr="00505771">
        <w:rPr>
          <w:rFonts w:ascii="Times New Roman" w:eastAsia="Times New Roman" w:hAnsi="Times New Roman" w:cs="Times New Roman"/>
          <w:color w:val="000000"/>
          <w:sz w:val="26"/>
          <w:szCs w:val="26"/>
        </w:rPr>
        <w:t xml:space="preserve"> </w:t>
      </w:r>
      <w:proofErr w:type="gramStart"/>
      <w:r w:rsidRPr="00505771">
        <w:rPr>
          <w:rFonts w:ascii="Times New Roman" w:eastAsia="Times New Roman" w:hAnsi="Times New Roman" w:cs="Times New Roman"/>
          <w:color w:val="000000"/>
          <w:sz w:val="26"/>
          <w:szCs w:val="26"/>
        </w:rPr>
        <w:t>Công tác quản lý giáo dục có chuyển biến tích cực.</w:t>
      </w:r>
      <w:proofErr w:type="gramEnd"/>
      <w:r w:rsidRPr="00505771">
        <w:rPr>
          <w:rFonts w:ascii="Times New Roman" w:eastAsia="Times New Roman" w:hAnsi="Times New Roman" w:cs="Times New Roman"/>
          <w:color w:val="000000"/>
          <w:sz w:val="26"/>
          <w:szCs w:val="26"/>
        </w:rPr>
        <w:t xml:space="preserve"> </w:t>
      </w:r>
      <w:proofErr w:type="gramStart"/>
      <w:r w:rsidRPr="00505771">
        <w:rPr>
          <w:rFonts w:ascii="Times New Roman" w:eastAsia="Times New Roman" w:hAnsi="Times New Roman" w:cs="Times New Roman"/>
          <w:color w:val="000000"/>
          <w:sz w:val="26"/>
          <w:szCs w:val="26"/>
        </w:rPr>
        <w:t>Hợp tác quốc tế được mở rộng.</w:t>
      </w:r>
      <w:proofErr w:type="gramEnd"/>
      <w:r w:rsidRPr="00505771">
        <w:rPr>
          <w:rFonts w:ascii="Times New Roman" w:eastAsia="Times New Roman" w:hAnsi="Times New Roman" w:cs="Times New Roman"/>
          <w:color w:val="000000"/>
          <w:sz w:val="26"/>
          <w:szCs w:val="26"/>
        </w:rPr>
        <w:t xml:space="preserve"> </w:t>
      </w:r>
      <w:proofErr w:type="gramStart"/>
      <w:r w:rsidRPr="00505771">
        <w:rPr>
          <w:rFonts w:ascii="Times New Roman" w:eastAsia="Times New Roman" w:hAnsi="Times New Roman" w:cs="Times New Roman"/>
          <w:color w:val="000000"/>
          <w:sz w:val="26"/>
          <w:szCs w:val="26"/>
        </w:rPr>
        <w:t>Thực hiện công bằng xã hội trong giáo dục ngày càng tốt hơn.</w:t>
      </w:r>
      <w:proofErr w:type="gramEnd"/>
      <w:r w:rsidRPr="00505771">
        <w:rPr>
          <w:rFonts w:ascii="Times New Roman" w:eastAsia="Times New Roman" w:hAnsi="Times New Roman" w:cs="Times New Roman"/>
          <w:color w:val="000000"/>
          <w:sz w:val="26"/>
          <w:szCs w:val="26"/>
        </w:rPr>
        <w:t xml:space="preserve"> Đội </w:t>
      </w:r>
      <w:proofErr w:type="gramStart"/>
      <w:r w:rsidRPr="00505771">
        <w:rPr>
          <w:rFonts w:ascii="Times New Roman" w:eastAsia="Times New Roman" w:hAnsi="Times New Roman" w:cs="Times New Roman"/>
          <w:color w:val="000000"/>
          <w:sz w:val="26"/>
          <w:szCs w:val="26"/>
        </w:rPr>
        <w:t>ngũ</w:t>
      </w:r>
      <w:proofErr w:type="gramEnd"/>
      <w:r w:rsidRPr="00505771">
        <w:rPr>
          <w:rFonts w:ascii="Times New Roman" w:eastAsia="Times New Roman" w:hAnsi="Times New Roman" w:cs="Times New Roman"/>
          <w:color w:val="000000"/>
          <w:sz w:val="26"/>
          <w:szCs w:val="26"/>
        </w:rPr>
        <w:t xml:space="preserve"> nhà giáo và cán bộ quản lý giáo dục tăng về số lượng, từng bước được nâng cao về chất lượng. </w:t>
      </w:r>
      <w:r w:rsidRPr="00505771">
        <w:rPr>
          <w:rFonts w:ascii="Times New Roman" w:eastAsia="Times New Roman" w:hAnsi="Times New Roman" w:cs="Times New Roman"/>
          <w:color w:val="000000"/>
          <w:sz w:val="26"/>
          <w:szCs w:val="26"/>
        </w:rPr>
        <w:lastRenderedPageBreak/>
        <w:t xml:space="preserve">Lực lượng </w:t>
      </w:r>
      <w:proofErr w:type="gramStart"/>
      <w:r w:rsidRPr="00505771">
        <w:rPr>
          <w:rFonts w:ascii="Times New Roman" w:eastAsia="Times New Roman" w:hAnsi="Times New Roman" w:cs="Times New Roman"/>
          <w:color w:val="000000"/>
          <w:sz w:val="26"/>
          <w:szCs w:val="26"/>
        </w:rPr>
        <w:t>lao</w:t>
      </w:r>
      <w:proofErr w:type="gramEnd"/>
      <w:r w:rsidRPr="00505771">
        <w:rPr>
          <w:rFonts w:ascii="Times New Roman" w:eastAsia="Times New Roman" w:hAnsi="Times New Roman" w:cs="Times New Roman"/>
          <w:color w:val="000000"/>
          <w:sz w:val="26"/>
          <w:szCs w:val="26"/>
        </w:rPr>
        <w:t xml:space="preserve"> động qua đào tạo tăng nhanh, góp phần quan trọng đưa nước ta thoát khỏi nước nghèo.</w:t>
      </w:r>
    </w:p>
    <w:p w:rsidR="00505771" w:rsidRPr="00505771" w:rsidRDefault="00505771" w:rsidP="0049755B">
      <w:pPr>
        <w:shd w:val="clear" w:color="auto" w:fill="FFFFFF"/>
        <w:spacing w:before="120" w:after="120" w:line="360" w:lineRule="auto"/>
        <w:ind w:firstLine="720"/>
        <w:jc w:val="both"/>
        <w:rPr>
          <w:rFonts w:ascii="Times New Roman" w:eastAsia="Times New Roman" w:hAnsi="Times New Roman" w:cs="Times New Roman"/>
          <w:color w:val="000000"/>
          <w:sz w:val="26"/>
          <w:szCs w:val="26"/>
        </w:rPr>
      </w:pPr>
      <w:r w:rsidRPr="00505771">
        <w:rPr>
          <w:rFonts w:ascii="Times New Roman" w:eastAsia="Times New Roman" w:hAnsi="Times New Roman" w:cs="Times New Roman"/>
          <w:color w:val="000000"/>
          <w:sz w:val="26"/>
          <w:szCs w:val="26"/>
        </w:rPr>
        <w:t>Tuy nhiên, đến nay, giáo dục và đào tạo nước ta vẫn chưa thực sự là quốc sách hàng đầu, động lực quan trọng nhất cho phát triển</w:t>
      </w:r>
    </w:p>
    <w:p w:rsidR="002F056D" w:rsidRPr="00085BF0" w:rsidRDefault="002F056D" w:rsidP="006D5135">
      <w:pPr>
        <w:shd w:val="clear" w:color="auto" w:fill="FFFFFF"/>
        <w:spacing w:before="120" w:after="120" w:line="360" w:lineRule="auto"/>
        <w:ind w:firstLine="720"/>
        <w:jc w:val="both"/>
        <w:rPr>
          <w:rFonts w:ascii="Times New Roman" w:eastAsia="Times New Roman" w:hAnsi="Times New Roman" w:cs="Times New Roman"/>
          <w:color w:val="000000"/>
          <w:sz w:val="26"/>
          <w:szCs w:val="26"/>
        </w:rPr>
      </w:pPr>
      <w:proofErr w:type="gramStart"/>
      <w:r w:rsidRPr="002F056D">
        <w:rPr>
          <w:rFonts w:ascii="Times New Roman" w:eastAsia="Times New Roman" w:hAnsi="Times New Roman" w:cs="Times New Roman"/>
          <w:color w:val="000000"/>
          <w:sz w:val="26"/>
          <w:szCs w:val="26"/>
        </w:rPr>
        <w:t>Chất lượng giáo dục và đào tạo chưa đáp ứng yêu cầu phát triển kinh tế - xã hội.</w:t>
      </w:r>
      <w:proofErr w:type="gramEnd"/>
      <w:r w:rsidRPr="002F056D">
        <w:rPr>
          <w:rFonts w:ascii="Times New Roman" w:eastAsia="Times New Roman" w:hAnsi="Times New Roman" w:cs="Times New Roman"/>
          <w:color w:val="000000"/>
          <w:sz w:val="26"/>
          <w:szCs w:val="26"/>
        </w:rPr>
        <w:t xml:space="preserve"> Chưa giải quyết tốt mối quan hệ giữa tăng quy mô và nâng cao chất lượng đào tạo, giữa dạy chữ, dạy người và dạy nghề; nội dung giáo dục còn nặng về lý thuyết, có mặt xa rời thực tế, chạy theo thành tích, chưa chú trọng giáo dục đạo đức, ý thức và trách nhiệm công dân. </w:t>
      </w:r>
      <w:proofErr w:type="gramStart"/>
      <w:r w:rsidRPr="002F056D">
        <w:rPr>
          <w:rFonts w:ascii="Times New Roman" w:eastAsia="Times New Roman" w:hAnsi="Times New Roman" w:cs="Times New Roman"/>
          <w:color w:val="000000"/>
          <w:sz w:val="26"/>
          <w:szCs w:val="26"/>
        </w:rPr>
        <w:t>Chương trình giáo dục phổ thông còn quá tải đối với học sinh.</w:t>
      </w:r>
      <w:proofErr w:type="gramEnd"/>
      <w:r w:rsidRPr="002F056D">
        <w:rPr>
          <w:rFonts w:ascii="Times New Roman" w:eastAsia="Times New Roman" w:hAnsi="Times New Roman" w:cs="Times New Roman"/>
          <w:color w:val="000000"/>
          <w:sz w:val="26"/>
          <w:szCs w:val="26"/>
        </w:rPr>
        <w:t xml:space="preserve"> </w:t>
      </w:r>
      <w:proofErr w:type="gramStart"/>
      <w:r w:rsidRPr="002F056D">
        <w:rPr>
          <w:rFonts w:ascii="Times New Roman" w:eastAsia="Times New Roman" w:hAnsi="Times New Roman" w:cs="Times New Roman"/>
          <w:color w:val="000000"/>
          <w:sz w:val="26"/>
          <w:szCs w:val="26"/>
        </w:rPr>
        <w:t>Giáo dục đại học và giáo dục nghề chưa đáp ưng nhu cầu xã hội, chưa gắn với yêu cầu sử dụng nhân lực; chưa chú trọng giáo dục kỹ năng thực hành nghề nghiệp.</w:t>
      </w:r>
      <w:proofErr w:type="gramEnd"/>
      <w:r w:rsidRPr="002F056D">
        <w:rPr>
          <w:rFonts w:ascii="Times New Roman" w:eastAsia="Times New Roman" w:hAnsi="Times New Roman" w:cs="Times New Roman"/>
          <w:color w:val="000000"/>
          <w:sz w:val="26"/>
          <w:szCs w:val="26"/>
        </w:rPr>
        <w:t xml:space="preserve"> Phương pháp dạy và học chậm đổi mới, chưa thực sự phát huy được tính chủ động, sáng tạo của học sinh, sinh viên. </w:t>
      </w:r>
      <w:proofErr w:type="gramStart"/>
      <w:r w:rsidRPr="002F056D">
        <w:rPr>
          <w:rFonts w:ascii="Times New Roman" w:eastAsia="Times New Roman" w:hAnsi="Times New Roman" w:cs="Times New Roman"/>
          <w:color w:val="000000"/>
          <w:sz w:val="26"/>
          <w:szCs w:val="26"/>
        </w:rPr>
        <w:t>Phương pháp và hình thức đánh giá kết quả còn lạc hậu, phương tiện giảng dạy thiếu thốn.</w:t>
      </w:r>
      <w:proofErr w:type="gramEnd"/>
    </w:p>
    <w:p w:rsidR="00860945" w:rsidRPr="00085BF0" w:rsidRDefault="00860945" w:rsidP="0049755B">
      <w:pPr>
        <w:spacing w:before="120" w:after="120" w:line="360" w:lineRule="auto"/>
        <w:ind w:firstLine="720"/>
        <w:jc w:val="both"/>
        <w:rPr>
          <w:rFonts w:ascii="Times New Roman" w:hAnsi="Times New Roman" w:cs="Times New Roman"/>
          <w:sz w:val="26"/>
          <w:szCs w:val="26"/>
        </w:rPr>
      </w:pPr>
      <w:r w:rsidRPr="00085BF0">
        <w:rPr>
          <w:rFonts w:ascii="Times New Roman" w:hAnsi="Times New Roman" w:cs="Times New Roman"/>
          <w:sz w:val="26"/>
          <w:szCs w:val="26"/>
        </w:rPr>
        <w:t>Đổi mới căn bản, toàn diện giáo dục – đào tạo gắn với nâng cao chất lượng nguồn nhân lực; tạo chuyển biến mạnh mẽ về chất lượng và hiệu quả giáo dục – đào tạo, chú trọng ngoại thành, các quận ven</w:t>
      </w:r>
      <w:r w:rsidRPr="00085BF0">
        <w:rPr>
          <w:rFonts w:ascii="Times New Roman" w:hAnsi="Times New Roman" w:cs="Times New Roman"/>
          <w:sz w:val="26"/>
          <w:szCs w:val="26"/>
          <w:u w:val="single"/>
        </w:rPr>
        <w:t>.</w:t>
      </w:r>
      <w:r w:rsidRPr="00085BF0">
        <w:rPr>
          <w:rFonts w:ascii="Times New Roman" w:hAnsi="Times New Roman" w:cs="Times New Roman"/>
          <w:sz w:val="26"/>
          <w:szCs w:val="26"/>
        </w:rPr>
        <w:t xml:space="preserve"> Phấn đấu đến năm 2020, hệ thống giáo dục – đào tạo thành phố được chuẩn hóa, hiện đại hóa, xã hội hóa, dân chủ hóa, hội nhập với các nên giáo dục tiên tiến trong khu vực và trên thế giới, giữ vững định hướng xã hội chủ nghĩa và bản sắc dân tộc.</w:t>
      </w:r>
    </w:p>
    <w:p w:rsidR="002F056D" w:rsidRPr="002F056D" w:rsidRDefault="002F056D" w:rsidP="006D5135">
      <w:pPr>
        <w:shd w:val="clear" w:color="auto" w:fill="FFFFFF"/>
        <w:spacing w:before="120" w:after="120" w:line="360" w:lineRule="auto"/>
        <w:ind w:firstLine="720"/>
        <w:jc w:val="both"/>
        <w:rPr>
          <w:rFonts w:ascii="Times New Roman" w:eastAsia="Times New Roman" w:hAnsi="Times New Roman" w:cs="Times New Roman"/>
          <w:color w:val="000000"/>
          <w:sz w:val="26"/>
          <w:szCs w:val="26"/>
        </w:rPr>
      </w:pPr>
      <w:proofErr w:type="gramStart"/>
      <w:r w:rsidRPr="002F056D">
        <w:rPr>
          <w:rFonts w:ascii="Times New Roman" w:eastAsia="Times New Roman" w:hAnsi="Times New Roman" w:cs="Times New Roman"/>
          <w:color w:val="000000"/>
          <w:sz w:val="26"/>
          <w:szCs w:val="26"/>
        </w:rPr>
        <w:t>Quản lý giáo dục và đào tạo còn nhiều bất cập, thiếu dự báo nhu cầu nguồn nhân lực cho quá trình công nghiệp hóa, hiện đại hóa đất nước; quản lý chất lượng giáo dục, đào tạo còn nhiều lúng túng.</w:t>
      </w:r>
      <w:proofErr w:type="gramEnd"/>
      <w:r w:rsidRPr="002F056D">
        <w:rPr>
          <w:rFonts w:ascii="Times New Roman" w:eastAsia="Times New Roman" w:hAnsi="Times New Roman" w:cs="Times New Roman"/>
          <w:color w:val="000000"/>
          <w:sz w:val="26"/>
          <w:szCs w:val="26"/>
        </w:rPr>
        <w:t xml:space="preserve"> Những hiện tượng tiêu cực trong tuyển sinh, thi và cấp bằng, lạm </w:t>
      </w:r>
      <w:proofErr w:type="gramStart"/>
      <w:r w:rsidRPr="002F056D">
        <w:rPr>
          <w:rFonts w:ascii="Times New Roman" w:eastAsia="Times New Roman" w:hAnsi="Times New Roman" w:cs="Times New Roman"/>
          <w:color w:val="000000"/>
          <w:sz w:val="26"/>
          <w:szCs w:val="26"/>
        </w:rPr>
        <w:t>thu</w:t>
      </w:r>
      <w:proofErr w:type="gramEnd"/>
      <w:r w:rsidRPr="002F056D">
        <w:rPr>
          <w:rFonts w:ascii="Times New Roman" w:eastAsia="Times New Roman" w:hAnsi="Times New Roman" w:cs="Times New Roman"/>
          <w:color w:val="000000"/>
          <w:sz w:val="26"/>
          <w:szCs w:val="26"/>
        </w:rPr>
        <w:t>, dạy thêm chậm được khắc phục, gây bức xúc xã hội.</w:t>
      </w:r>
    </w:p>
    <w:p w:rsidR="002F056D" w:rsidRPr="002F056D" w:rsidRDefault="002F056D" w:rsidP="006D5135">
      <w:pPr>
        <w:shd w:val="clear" w:color="auto" w:fill="FFFFFF"/>
        <w:spacing w:before="120" w:after="120" w:line="360" w:lineRule="auto"/>
        <w:ind w:firstLine="720"/>
        <w:jc w:val="both"/>
        <w:rPr>
          <w:rFonts w:ascii="Times New Roman" w:eastAsia="Times New Roman" w:hAnsi="Times New Roman" w:cs="Times New Roman"/>
          <w:color w:val="000000"/>
          <w:sz w:val="26"/>
          <w:szCs w:val="26"/>
        </w:rPr>
      </w:pPr>
      <w:bookmarkStart w:id="0" w:name="_GoBack"/>
      <w:bookmarkEnd w:id="0"/>
      <w:r w:rsidRPr="002F056D">
        <w:rPr>
          <w:rFonts w:ascii="Times New Roman" w:eastAsia="Times New Roman" w:hAnsi="Times New Roman" w:cs="Times New Roman"/>
          <w:color w:val="000000"/>
          <w:sz w:val="26"/>
          <w:szCs w:val="26"/>
        </w:rPr>
        <w:t xml:space="preserve">Công tác quy hoạch phát triển đội </w:t>
      </w:r>
      <w:proofErr w:type="gramStart"/>
      <w:r w:rsidRPr="002F056D">
        <w:rPr>
          <w:rFonts w:ascii="Times New Roman" w:eastAsia="Times New Roman" w:hAnsi="Times New Roman" w:cs="Times New Roman"/>
          <w:color w:val="000000"/>
          <w:sz w:val="26"/>
          <w:szCs w:val="26"/>
        </w:rPr>
        <w:t>ngũ</w:t>
      </w:r>
      <w:proofErr w:type="gramEnd"/>
      <w:r w:rsidRPr="002F056D">
        <w:rPr>
          <w:rFonts w:ascii="Times New Roman" w:eastAsia="Times New Roman" w:hAnsi="Times New Roman" w:cs="Times New Roman"/>
          <w:color w:val="000000"/>
          <w:sz w:val="26"/>
          <w:szCs w:val="26"/>
        </w:rPr>
        <w:t xml:space="preserve"> nhà giáo và cán bộ quản lý giáo dục chưa được quan tâm. </w:t>
      </w:r>
      <w:proofErr w:type="gramStart"/>
      <w:r w:rsidRPr="002F056D">
        <w:rPr>
          <w:rFonts w:ascii="Times New Roman" w:eastAsia="Times New Roman" w:hAnsi="Times New Roman" w:cs="Times New Roman"/>
          <w:color w:val="000000"/>
          <w:sz w:val="26"/>
          <w:szCs w:val="26"/>
        </w:rPr>
        <w:t>Chất lượng đào tạo của các trường sư phạm còn hạn chế, đào tạo giáo viên chưa gắn với nhu cầu của các địa phương.</w:t>
      </w:r>
      <w:proofErr w:type="gramEnd"/>
      <w:r w:rsidRPr="002F056D">
        <w:rPr>
          <w:rFonts w:ascii="Times New Roman" w:eastAsia="Times New Roman" w:hAnsi="Times New Roman" w:cs="Times New Roman"/>
          <w:color w:val="000000"/>
          <w:sz w:val="26"/>
          <w:szCs w:val="26"/>
        </w:rPr>
        <w:t xml:space="preserve"> </w:t>
      </w:r>
      <w:proofErr w:type="gramStart"/>
      <w:r w:rsidRPr="002F056D">
        <w:rPr>
          <w:rFonts w:ascii="Times New Roman" w:eastAsia="Times New Roman" w:hAnsi="Times New Roman" w:cs="Times New Roman"/>
          <w:color w:val="000000"/>
          <w:sz w:val="26"/>
          <w:szCs w:val="26"/>
        </w:rPr>
        <w:t xml:space="preserve">Đầu tư cho giáo dục còn mang tính bình </w:t>
      </w:r>
      <w:r w:rsidRPr="002F056D">
        <w:rPr>
          <w:rFonts w:ascii="Times New Roman" w:eastAsia="Times New Roman" w:hAnsi="Times New Roman" w:cs="Times New Roman"/>
          <w:color w:val="000000"/>
          <w:sz w:val="26"/>
          <w:szCs w:val="26"/>
        </w:rPr>
        <w:lastRenderedPageBreak/>
        <w:t>quân; cơ sở vật chất kỹ thuật của các cơ sở giáo dục còn thiếu và lạc hậu.</w:t>
      </w:r>
      <w:proofErr w:type="gramEnd"/>
      <w:r w:rsidRPr="002F056D">
        <w:rPr>
          <w:rFonts w:ascii="Times New Roman" w:eastAsia="Times New Roman" w:hAnsi="Times New Roman" w:cs="Times New Roman"/>
          <w:color w:val="000000"/>
          <w:sz w:val="26"/>
          <w:szCs w:val="26"/>
        </w:rPr>
        <w:t xml:space="preserve"> </w:t>
      </w:r>
      <w:proofErr w:type="gramStart"/>
      <w:r w:rsidRPr="002F056D">
        <w:rPr>
          <w:rFonts w:ascii="Times New Roman" w:eastAsia="Times New Roman" w:hAnsi="Times New Roman" w:cs="Times New Roman"/>
          <w:color w:val="000000"/>
          <w:sz w:val="26"/>
          <w:szCs w:val="26"/>
        </w:rPr>
        <w:t>Quỹ đất dành cho phát triển giáo dục còn thiếu.</w:t>
      </w:r>
      <w:proofErr w:type="gramEnd"/>
      <w:r w:rsidRPr="002F056D">
        <w:rPr>
          <w:rFonts w:ascii="Times New Roman" w:eastAsia="Times New Roman" w:hAnsi="Times New Roman" w:cs="Times New Roman"/>
          <w:color w:val="000000"/>
          <w:sz w:val="26"/>
          <w:szCs w:val="26"/>
        </w:rPr>
        <w:t xml:space="preserve"> Chế độ, chính sách đối với nhà giáo và cán bộ quản lý giáo dục chưa thỏa đáng.</w:t>
      </w:r>
    </w:p>
    <w:p w:rsidR="003961AB" w:rsidRPr="00085BF0" w:rsidRDefault="003961AB" w:rsidP="006D5135">
      <w:pPr>
        <w:spacing w:before="120" w:after="120" w:line="360" w:lineRule="auto"/>
        <w:ind w:firstLine="720"/>
        <w:jc w:val="both"/>
        <w:rPr>
          <w:rFonts w:ascii="Times New Roman" w:hAnsi="Times New Roman" w:cs="Times New Roman"/>
          <w:sz w:val="26"/>
          <w:szCs w:val="26"/>
        </w:rPr>
      </w:pPr>
      <w:r w:rsidRPr="00085BF0">
        <w:rPr>
          <w:rFonts w:ascii="Times New Roman" w:hAnsi="Times New Roman" w:cs="Times New Roman"/>
          <w:sz w:val="26"/>
          <w:szCs w:val="26"/>
        </w:rPr>
        <w:t xml:space="preserve">Tiếp tục đổi mới mạnh mẽ và đồng bộ các yếu tố cơ bản của </w:t>
      </w:r>
      <w:r w:rsidR="000C0E69" w:rsidRPr="00085BF0">
        <w:rPr>
          <w:rFonts w:ascii="Times New Roman" w:hAnsi="Times New Roman" w:cs="Times New Roman"/>
          <w:sz w:val="26"/>
          <w:szCs w:val="26"/>
        </w:rPr>
        <w:t xml:space="preserve">Giáo dục Đào tạo </w:t>
      </w:r>
      <w:proofErr w:type="gramStart"/>
      <w:r w:rsidRPr="00085BF0">
        <w:rPr>
          <w:rFonts w:ascii="Times New Roman" w:hAnsi="Times New Roman" w:cs="Times New Roman"/>
          <w:sz w:val="26"/>
          <w:szCs w:val="26"/>
        </w:rPr>
        <w:t>theo</w:t>
      </w:r>
      <w:proofErr w:type="gramEnd"/>
      <w:r w:rsidRPr="00085BF0">
        <w:rPr>
          <w:rFonts w:ascii="Times New Roman" w:hAnsi="Times New Roman" w:cs="Times New Roman"/>
          <w:sz w:val="26"/>
          <w:szCs w:val="26"/>
        </w:rPr>
        <w:t xml:space="preserve"> hướng coi trọng phát triển phẩm chất, năng lực của người học. </w:t>
      </w:r>
      <w:proofErr w:type="gramStart"/>
      <w:r w:rsidRPr="00085BF0">
        <w:rPr>
          <w:rFonts w:ascii="Times New Roman" w:hAnsi="Times New Roman" w:cs="Times New Roman"/>
          <w:sz w:val="26"/>
          <w:szCs w:val="26"/>
        </w:rPr>
        <w:t xml:space="preserve">Trên cơ sở mục tiêu đổi mới </w:t>
      </w:r>
      <w:r w:rsidR="000C0E69" w:rsidRPr="00085BF0">
        <w:rPr>
          <w:rFonts w:ascii="Times New Roman" w:hAnsi="Times New Roman" w:cs="Times New Roman"/>
          <w:sz w:val="26"/>
          <w:szCs w:val="26"/>
        </w:rPr>
        <w:t>Giáo dục Đào tạo</w:t>
      </w:r>
      <w:r w:rsidRPr="00085BF0">
        <w:rPr>
          <w:rFonts w:ascii="Times New Roman" w:hAnsi="Times New Roman" w:cs="Times New Roman"/>
          <w:sz w:val="26"/>
          <w:szCs w:val="26"/>
        </w:rPr>
        <w:t>, cần xác định rõ và công khai mục tiêu, chuẩn đầu ra của từng bậc học, môn học, chương trình, ngành và chuyên ngành đào tạo.</w:t>
      </w:r>
      <w:proofErr w:type="gramEnd"/>
    </w:p>
    <w:p w:rsidR="00CB2174" w:rsidRPr="00085BF0" w:rsidRDefault="003961AB" w:rsidP="0049755B">
      <w:pPr>
        <w:spacing w:before="120" w:after="120" w:line="360" w:lineRule="auto"/>
        <w:ind w:firstLine="720"/>
        <w:jc w:val="both"/>
        <w:rPr>
          <w:rFonts w:ascii="Times New Roman" w:hAnsi="Times New Roman" w:cs="Times New Roman"/>
          <w:sz w:val="26"/>
          <w:szCs w:val="26"/>
        </w:rPr>
      </w:pPr>
      <w:r w:rsidRPr="00085BF0">
        <w:rPr>
          <w:rFonts w:ascii="Times New Roman" w:hAnsi="Times New Roman" w:cs="Times New Roman"/>
          <w:sz w:val="26"/>
          <w:szCs w:val="26"/>
        </w:rPr>
        <w:t xml:space="preserve">Hoàn thiện hệ thống giáo dục quốc dân </w:t>
      </w:r>
      <w:proofErr w:type="gramStart"/>
      <w:r w:rsidRPr="00085BF0">
        <w:rPr>
          <w:rFonts w:ascii="Times New Roman" w:hAnsi="Times New Roman" w:cs="Times New Roman"/>
          <w:sz w:val="26"/>
          <w:szCs w:val="26"/>
        </w:rPr>
        <w:t>theo</w:t>
      </w:r>
      <w:proofErr w:type="gramEnd"/>
      <w:r w:rsidRPr="00085BF0">
        <w:rPr>
          <w:rFonts w:ascii="Times New Roman" w:hAnsi="Times New Roman" w:cs="Times New Roman"/>
          <w:sz w:val="26"/>
          <w:szCs w:val="26"/>
        </w:rPr>
        <w:t xml:space="preserve"> hướng hệ thống giáo dục mở, học tập suốt đời và xây dựng xã hội học tập. </w:t>
      </w:r>
      <w:proofErr w:type="gramStart"/>
      <w:r w:rsidRPr="00085BF0">
        <w:rPr>
          <w:rFonts w:ascii="Times New Roman" w:hAnsi="Times New Roman" w:cs="Times New Roman"/>
          <w:sz w:val="26"/>
          <w:szCs w:val="26"/>
        </w:rPr>
        <w:t>Trước mắt, ổn định hệ thống giáo dục phổ thông như hiện nay.</w:t>
      </w:r>
      <w:proofErr w:type="gramEnd"/>
      <w:r w:rsidRPr="00085BF0">
        <w:rPr>
          <w:rFonts w:ascii="Times New Roman" w:hAnsi="Times New Roman" w:cs="Times New Roman"/>
          <w:sz w:val="26"/>
          <w:szCs w:val="26"/>
        </w:rPr>
        <w:t xml:space="preserve"> </w:t>
      </w:r>
      <w:proofErr w:type="gramStart"/>
      <w:r w:rsidRPr="00085BF0">
        <w:rPr>
          <w:rFonts w:ascii="Times New Roman" w:hAnsi="Times New Roman" w:cs="Times New Roman"/>
          <w:sz w:val="26"/>
          <w:szCs w:val="26"/>
        </w:rPr>
        <w:t>Đẩy mạnh phân luồng sau trung học cơ sở; định hướng nghề nghiệp ở</w:t>
      </w:r>
      <w:r w:rsidR="000C0E69" w:rsidRPr="00085BF0">
        <w:rPr>
          <w:rFonts w:ascii="Times New Roman" w:hAnsi="Times New Roman" w:cs="Times New Roman"/>
          <w:sz w:val="26"/>
          <w:szCs w:val="26"/>
        </w:rPr>
        <w:t xml:space="preserve"> THPT.</w:t>
      </w:r>
      <w:proofErr w:type="gramEnd"/>
      <w:r w:rsidRPr="00085BF0">
        <w:rPr>
          <w:rFonts w:ascii="Times New Roman" w:hAnsi="Times New Roman" w:cs="Times New Roman"/>
          <w:sz w:val="26"/>
          <w:szCs w:val="26"/>
        </w:rPr>
        <w:t xml:space="preserve"> </w:t>
      </w:r>
      <w:proofErr w:type="gramStart"/>
      <w:r w:rsidRPr="00085BF0">
        <w:rPr>
          <w:rFonts w:ascii="Times New Roman" w:hAnsi="Times New Roman" w:cs="Times New Roman"/>
          <w:sz w:val="26"/>
          <w:szCs w:val="26"/>
        </w:rPr>
        <w:t>Tiếp tục nghiên cứu đổi mới hệ thống giáo dục phổ thông phù hợp với điều kiện cụ thể của đất nước và xu thế phát triển giáo dục của thế giới.</w:t>
      </w:r>
      <w:proofErr w:type="gramEnd"/>
      <w:r w:rsidRPr="00085BF0">
        <w:rPr>
          <w:rFonts w:ascii="Times New Roman" w:hAnsi="Times New Roman" w:cs="Times New Roman"/>
          <w:sz w:val="26"/>
          <w:szCs w:val="26"/>
        </w:rPr>
        <w:t xml:space="preserve"> </w:t>
      </w:r>
      <w:r w:rsidR="00CB2174" w:rsidRPr="00085BF0">
        <w:rPr>
          <w:rFonts w:ascii="Times New Roman" w:hAnsi="Times New Roman" w:cs="Times New Roman"/>
          <w:sz w:val="26"/>
          <w:szCs w:val="26"/>
        </w:rPr>
        <w:t>Đổi mới mạnh mẽ phương pháp giảng dạy và học tập theo hướng hiện đại, đáp ứng chuẩn giáo dục khu vực và quốc tế; phát huy tốt nhất năng lực sáng tạo của người học, coi trọng thực hành, thực tế; chú trọng giáo dục lối sống, nhân cách, đạo đức, lý tưởng truyền thống cách mạng, ý chí kiên cường xây dựng và bảo vệ Tổ quốc</w:t>
      </w:r>
      <w:r w:rsidR="00CB2174" w:rsidRPr="00085BF0">
        <w:rPr>
          <w:rFonts w:ascii="Times New Roman" w:hAnsi="Times New Roman" w:cs="Times New Roman"/>
          <w:sz w:val="26"/>
          <w:szCs w:val="26"/>
          <w:u w:val="single"/>
        </w:rPr>
        <w:t>.</w:t>
      </w:r>
      <w:r w:rsidR="00CB2174" w:rsidRPr="00085BF0">
        <w:rPr>
          <w:rFonts w:ascii="Times New Roman" w:hAnsi="Times New Roman" w:cs="Times New Roman"/>
          <w:sz w:val="26"/>
          <w:szCs w:val="26"/>
        </w:rPr>
        <w:t xml:space="preserve"> Xây dựng Thành phố Hồ Chí Minh thành một thành phố học tập, một trung tâm giáo dục – đào tạo chất lượng cao của cả nước và khu vực Đông Nam Á. Xây dựng nguồn nhân lực cao đáp ứng yêu cầu phát triển và hội nhập quốc tế.</w:t>
      </w:r>
    </w:p>
    <w:p w:rsidR="00CF10D1" w:rsidRPr="00085BF0" w:rsidRDefault="00CF10D1" w:rsidP="0049755B">
      <w:pPr>
        <w:spacing w:before="120" w:after="120" w:line="360" w:lineRule="auto"/>
        <w:jc w:val="both"/>
        <w:rPr>
          <w:rFonts w:ascii="Times New Roman" w:hAnsi="Times New Roman" w:cs="Times New Roman"/>
          <w:sz w:val="26"/>
          <w:szCs w:val="26"/>
        </w:rPr>
      </w:pPr>
    </w:p>
    <w:p w:rsidR="007A2741" w:rsidRPr="00085BF0" w:rsidRDefault="007A2741" w:rsidP="0049755B">
      <w:pPr>
        <w:spacing w:before="120" w:after="120" w:line="360" w:lineRule="auto"/>
        <w:jc w:val="both"/>
        <w:rPr>
          <w:rFonts w:ascii="Times New Roman" w:hAnsi="Times New Roman" w:cs="Times New Roman"/>
          <w:sz w:val="26"/>
          <w:szCs w:val="26"/>
        </w:rPr>
      </w:pPr>
    </w:p>
    <w:p w:rsidR="007A2741" w:rsidRPr="00085BF0" w:rsidRDefault="007A2741" w:rsidP="0049755B">
      <w:pPr>
        <w:spacing w:before="120" w:after="120" w:line="360" w:lineRule="auto"/>
        <w:jc w:val="both"/>
        <w:rPr>
          <w:rFonts w:ascii="Times New Roman" w:hAnsi="Times New Roman" w:cs="Times New Roman"/>
          <w:sz w:val="26"/>
          <w:szCs w:val="26"/>
        </w:rPr>
      </w:pPr>
    </w:p>
    <w:p w:rsidR="007A2741" w:rsidRPr="00085BF0" w:rsidRDefault="007A2741" w:rsidP="0049755B">
      <w:pPr>
        <w:spacing w:before="120" w:after="120" w:line="360" w:lineRule="auto"/>
        <w:jc w:val="both"/>
        <w:rPr>
          <w:rFonts w:ascii="Times New Roman" w:hAnsi="Times New Roman" w:cs="Times New Roman"/>
          <w:sz w:val="26"/>
          <w:szCs w:val="26"/>
        </w:rPr>
      </w:pPr>
    </w:p>
    <w:p w:rsidR="007A2741" w:rsidRPr="00085BF0" w:rsidRDefault="007A2741" w:rsidP="0049755B">
      <w:pPr>
        <w:spacing w:before="120" w:after="120" w:line="360" w:lineRule="auto"/>
        <w:jc w:val="both"/>
        <w:rPr>
          <w:rFonts w:ascii="Times New Roman" w:hAnsi="Times New Roman" w:cs="Times New Roman"/>
          <w:sz w:val="26"/>
          <w:szCs w:val="26"/>
        </w:rPr>
      </w:pPr>
    </w:p>
    <w:p w:rsidR="007A2741" w:rsidRPr="00085BF0" w:rsidRDefault="007A2741" w:rsidP="0049755B">
      <w:pPr>
        <w:spacing w:before="120" w:after="120" w:line="360" w:lineRule="auto"/>
        <w:jc w:val="both"/>
        <w:rPr>
          <w:rFonts w:ascii="Times New Roman" w:hAnsi="Times New Roman" w:cs="Times New Roman"/>
          <w:sz w:val="26"/>
          <w:szCs w:val="26"/>
        </w:rPr>
      </w:pPr>
    </w:p>
    <w:sectPr w:rsidR="007A2741" w:rsidRPr="00085BF0">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0A41" w:rsidRDefault="00DD0A41" w:rsidP="00D85190">
      <w:pPr>
        <w:spacing w:after="0" w:line="240" w:lineRule="auto"/>
      </w:pPr>
      <w:r>
        <w:separator/>
      </w:r>
    </w:p>
  </w:endnote>
  <w:endnote w:type="continuationSeparator" w:id="0">
    <w:p w:rsidR="00DD0A41" w:rsidRDefault="00DD0A41" w:rsidP="00D851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5829695"/>
      <w:docPartObj>
        <w:docPartGallery w:val="Page Numbers (Bottom of Page)"/>
        <w:docPartUnique/>
      </w:docPartObj>
    </w:sdtPr>
    <w:sdtEndPr>
      <w:rPr>
        <w:noProof/>
      </w:rPr>
    </w:sdtEndPr>
    <w:sdtContent>
      <w:p w:rsidR="00D85190" w:rsidRDefault="00D85190">
        <w:pPr>
          <w:pStyle w:val="Footer"/>
          <w:jc w:val="center"/>
        </w:pPr>
        <w:r>
          <w:fldChar w:fldCharType="begin"/>
        </w:r>
        <w:r>
          <w:instrText xml:space="preserve"> PAGE   \* MERGEFORMAT </w:instrText>
        </w:r>
        <w:r>
          <w:fldChar w:fldCharType="separate"/>
        </w:r>
        <w:r w:rsidR="008D1225">
          <w:rPr>
            <w:noProof/>
          </w:rPr>
          <w:t>3</w:t>
        </w:r>
        <w:r>
          <w:rPr>
            <w:noProof/>
          </w:rPr>
          <w:fldChar w:fldCharType="end"/>
        </w:r>
        <w:r w:rsidR="008D1225">
          <w:rPr>
            <w:noProof/>
          </w:rPr>
          <w:t>/3</w:t>
        </w:r>
      </w:p>
    </w:sdtContent>
  </w:sdt>
  <w:p w:rsidR="00D85190" w:rsidRDefault="00D8519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0A41" w:rsidRDefault="00DD0A41" w:rsidP="00D85190">
      <w:pPr>
        <w:spacing w:after="0" w:line="240" w:lineRule="auto"/>
      </w:pPr>
      <w:r>
        <w:separator/>
      </w:r>
    </w:p>
  </w:footnote>
  <w:footnote w:type="continuationSeparator" w:id="0">
    <w:p w:rsidR="00DD0A41" w:rsidRDefault="00DD0A41" w:rsidP="00D8519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2741"/>
    <w:rsid w:val="00085BF0"/>
    <w:rsid w:val="00091684"/>
    <w:rsid w:val="000C0E69"/>
    <w:rsid w:val="001B6E10"/>
    <w:rsid w:val="002F056D"/>
    <w:rsid w:val="00313F36"/>
    <w:rsid w:val="003961AB"/>
    <w:rsid w:val="0049755B"/>
    <w:rsid w:val="00505771"/>
    <w:rsid w:val="00565AD3"/>
    <w:rsid w:val="00672000"/>
    <w:rsid w:val="006D5135"/>
    <w:rsid w:val="007A2741"/>
    <w:rsid w:val="008567DD"/>
    <w:rsid w:val="00860945"/>
    <w:rsid w:val="00872B3F"/>
    <w:rsid w:val="008C4CFD"/>
    <w:rsid w:val="008D1225"/>
    <w:rsid w:val="009D605A"/>
    <w:rsid w:val="00AD6461"/>
    <w:rsid w:val="00CB2174"/>
    <w:rsid w:val="00CF10D1"/>
    <w:rsid w:val="00D00098"/>
    <w:rsid w:val="00D85190"/>
    <w:rsid w:val="00DD0A41"/>
    <w:rsid w:val="00DE4D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7A274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A2741"/>
    <w:rPr>
      <w:b/>
      <w:bCs/>
    </w:rPr>
  </w:style>
  <w:style w:type="character" w:customStyle="1" w:styleId="apple-converted-space">
    <w:name w:val="apple-converted-space"/>
    <w:basedOn w:val="DefaultParagraphFont"/>
    <w:rsid w:val="007A2741"/>
  </w:style>
  <w:style w:type="character" w:customStyle="1" w:styleId="Heading3Char">
    <w:name w:val="Heading 3 Char"/>
    <w:basedOn w:val="DefaultParagraphFont"/>
    <w:link w:val="Heading3"/>
    <w:uiPriority w:val="9"/>
    <w:rsid w:val="007A2741"/>
    <w:rPr>
      <w:rFonts w:ascii="Times New Roman" w:eastAsia="Times New Roman" w:hAnsi="Times New Roman" w:cs="Times New Roman"/>
      <w:b/>
      <w:bCs/>
      <w:sz w:val="27"/>
      <w:szCs w:val="27"/>
    </w:rPr>
  </w:style>
  <w:style w:type="character" w:customStyle="1" w:styleId="ndcaption">
    <w:name w:val="ndcaption"/>
    <w:basedOn w:val="DefaultParagraphFont"/>
    <w:rsid w:val="007A2741"/>
  </w:style>
  <w:style w:type="paragraph" w:styleId="NormalWeb">
    <w:name w:val="Normal (Web)"/>
    <w:basedOn w:val="Normal"/>
    <w:uiPriority w:val="99"/>
    <w:unhideWhenUsed/>
    <w:rsid w:val="007A2741"/>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A27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2741"/>
    <w:rPr>
      <w:rFonts w:ascii="Tahoma" w:hAnsi="Tahoma" w:cs="Tahoma"/>
      <w:sz w:val="16"/>
      <w:szCs w:val="16"/>
    </w:rPr>
  </w:style>
  <w:style w:type="paragraph" w:styleId="Header">
    <w:name w:val="header"/>
    <w:basedOn w:val="Normal"/>
    <w:link w:val="HeaderChar"/>
    <w:uiPriority w:val="99"/>
    <w:unhideWhenUsed/>
    <w:rsid w:val="00D851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5190"/>
  </w:style>
  <w:style w:type="paragraph" w:styleId="Footer">
    <w:name w:val="footer"/>
    <w:basedOn w:val="Normal"/>
    <w:link w:val="FooterChar"/>
    <w:uiPriority w:val="99"/>
    <w:unhideWhenUsed/>
    <w:rsid w:val="00D851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51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7A274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A2741"/>
    <w:rPr>
      <w:b/>
      <w:bCs/>
    </w:rPr>
  </w:style>
  <w:style w:type="character" w:customStyle="1" w:styleId="apple-converted-space">
    <w:name w:val="apple-converted-space"/>
    <w:basedOn w:val="DefaultParagraphFont"/>
    <w:rsid w:val="007A2741"/>
  </w:style>
  <w:style w:type="character" w:customStyle="1" w:styleId="Heading3Char">
    <w:name w:val="Heading 3 Char"/>
    <w:basedOn w:val="DefaultParagraphFont"/>
    <w:link w:val="Heading3"/>
    <w:uiPriority w:val="9"/>
    <w:rsid w:val="007A2741"/>
    <w:rPr>
      <w:rFonts w:ascii="Times New Roman" w:eastAsia="Times New Roman" w:hAnsi="Times New Roman" w:cs="Times New Roman"/>
      <w:b/>
      <w:bCs/>
      <w:sz w:val="27"/>
      <w:szCs w:val="27"/>
    </w:rPr>
  </w:style>
  <w:style w:type="character" w:customStyle="1" w:styleId="ndcaption">
    <w:name w:val="ndcaption"/>
    <w:basedOn w:val="DefaultParagraphFont"/>
    <w:rsid w:val="007A2741"/>
  </w:style>
  <w:style w:type="paragraph" w:styleId="NormalWeb">
    <w:name w:val="Normal (Web)"/>
    <w:basedOn w:val="Normal"/>
    <w:uiPriority w:val="99"/>
    <w:unhideWhenUsed/>
    <w:rsid w:val="007A2741"/>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A27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2741"/>
    <w:rPr>
      <w:rFonts w:ascii="Tahoma" w:hAnsi="Tahoma" w:cs="Tahoma"/>
      <w:sz w:val="16"/>
      <w:szCs w:val="16"/>
    </w:rPr>
  </w:style>
  <w:style w:type="paragraph" w:styleId="Header">
    <w:name w:val="header"/>
    <w:basedOn w:val="Normal"/>
    <w:link w:val="HeaderChar"/>
    <w:uiPriority w:val="99"/>
    <w:unhideWhenUsed/>
    <w:rsid w:val="00D851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5190"/>
  </w:style>
  <w:style w:type="paragraph" w:styleId="Footer">
    <w:name w:val="footer"/>
    <w:basedOn w:val="Normal"/>
    <w:link w:val="FooterChar"/>
    <w:uiPriority w:val="99"/>
    <w:unhideWhenUsed/>
    <w:rsid w:val="00D851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51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8960511">
      <w:bodyDiv w:val="1"/>
      <w:marLeft w:val="0"/>
      <w:marRight w:val="0"/>
      <w:marTop w:val="0"/>
      <w:marBottom w:val="0"/>
      <w:divBdr>
        <w:top w:val="none" w:sz="0" w:space="0" w:color="auto"/>
        <w:left w:val="none" w:sz="0" w:space="0" w:color="auto"/>
        <w:bottom w:val="none" w:sz="0" w:space="0" w:color="auto"/>
        <w:right w:val="none" w:sz="0" w:space="0" w:color="auto"/>
      </w:divBdr>
    </w:div>
    <w:div w:id="1475297855">
      <w:bodyDiv w:val="1"/>
      <w:marLeft w:val="0"/>
      <w:marRight w:val="0"/>
      <w:marTop w:val="0"/>
      <w:marBottom w:val="0"/>
      <w:divBdr>
        <w:top w:val="none" w:sz="0" w:space="0" w:color="auto"/>
        <w:left w:val="none" w:sz="0" w:space="0" w:color="auto"/>
        <w:bottom w:val="none" w:sz="0" w:space="0" w:color="auto"/>
        <w:right w:val="none" w:sz="0" w:space="0" w:color="auto"/>
      </w:divBdr>
      <w:divsChild>
        <w:div w:id="986010795">
          <w:marLeft w:val="0"/>
          <w:marRight w:val="0"/>
          <w:marTop w:val="0"/>
          <w:marBottom w:val="0"/>
          <w:divBdr>
            <w:top w:val="none" w:sz="0" w:space="0" w:color="auto"/>
            <w:left w:val="none" w:sz="0" w:space="0" w:color="auto"/>
            <w:bottom w:val="none" w:sz="0" w:space="0" w:color="auto"/>
            <w:right w:val="none" w:sz="0" w:space="0" w:color="auto"/>
          </w:divBdr>
        </w:div>
        <w:div w:id="1476215127">
          <w:marLeft w:val="0"/>
          <w:marRight w:val="0"/>
          <w:marTop w:val="0"/>
          <w:marBottom w:val="0"/>
          <w:divBdr>
            <w:top w:val="none" w:sz="0" w:space="0" w:color="auto"/>
            <w:left w:val="none" w:sz="0" w:space="0" w:color="auto"/>
            <w:bottom w:val="none" w:sz="0" w:space="0" w:color="auto"/>
            <w:right w:val="none" w:sz="0" w:space="0" w:color="auto"/>
          </w:divBdr>
        </w:div>
        <w:div w:id="1013262884">
          <w:marLeft w:val="0"/>
          <w:marRight w:val="0"/>
          <w:marTop w:val="0"/>
          <w:marBottom w:val="0"/>
          <w:divBdr>
            <w:top w:val="none" w:sz="0" w:space="0" w:color="auto"/>
            <w:left w:val="none" w:sz="0" w:space="0" w:color="auto"/>
            <w:bottom w:val="none" w:sz="0" w:space="0" w:color="auto"/>
            <w:right w:val="none" w:sz="0" w:space="0" w:color="auto"/>
          </w:divBdr>
        </w:div>
        <w:div w:id="994185277">
          <w:marLeft w:val="0"/>
          <w:marRight w:val="0"/>
          <w:marTop w:val="0"/>
          <w:marBottom w:val="0"/>
          <w:divBdr>
            <w:top w:val="none" w:sz="0" w:space="0" w:color="auto"/>
            <w:left w:val="none" w:sz="0" w:space="0" w:color="auto"/>
            <w:bottom w:val="none" w:sz="0" w:space="0" w:color="auto"/>
            <w:right w:val="none" w:sz="0" w:space="0" w:color="auto"/>
          </w:divBdr>
        </w:div>
      </w:divsChild>
    </w:div>
    <w:div w:id="1862207809">
      <w:bodyDiv w:val="1"/>
      <w:marLeft w:val="0"/>
      <w:marRight w:val="0"/>
      <w:marTop w:val="0"/>
      <w:marBottom w:val="0"/>
      <w:divBdr>
        <w:top w:val="none" w:sz="0" w:space="0" w:color="auto"/>
        <w:left w:val="none" w:sz="0" w:space="0" w:color="auto"/>
        <w:bottom w:val="none" w:sz="0" w:space="0" w:color="auto"/>
        <w:right w:val="none" w:sz="0" w:space="0" w:color="auto"/>
      </w:divBdr>
    </w:div>
    <w:div w:id="1871987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3</Pages>
  <Words>814</Words>
  <Characters>4644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26</cp:revision>
  <dcterms:created xsi:type="dcterms:W3CDTF">2016-03-03T01:43:00Z</dcterms:created>
  <dcterms:modified xsi:type="dcterms:W3CDTF">2016-03-10T07:48:00Z</dcterms:modified>
</cp:coreProperties>
</file>